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B" w:rsidRPr="00544457" w:rsidRDefault="00E841D5" w:rsidP="00A63DAE">
      <w:pPr>
        <w:jc w:val="center"/>
        <w:rPr>
          <w:rFonts w:ascii="Arial" w:hAnsi="Arial" w:cs="Arial"/>
          <w:b/>
          <w:sz w:val="20"/>
          <w:szCs w:val="22"/>
        </w:rPr>
      </w:pPr>
      <w:r w:rsidRPr="00544457">
        <w:rPr>
          <w:noProof/>
          <w:sz w:val="22"/>
        </w:rPr>
        <w:drawing>
          <wp:inline distT="0" distB="0" distL="0" distR="0" wp14:anchorId="21CCA5D0" wp14:editId="4301DC2D">
            <wp:extent cx="733425" cy="10572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CA2" w:rsidRPr="00544457">
        <w:rPr>
          <w:rFonts w:ascii="Arial" w:hAnsi="Arial" w:cs="Arial"/>
          <w:b/>
          <w:bCs/>
          <w:kern w:val="32"/>
          <w:sz w:val="22"/>
        </w:rPr>
        <w:t xml:space="preserve"> </w:t>
      </w:r>
    </w:p>
    <w:p w:rsidR="00D94A0B" w:rsidRPr="003C3CB5" w:rsidRDefault="00D94A0B" w:rsidP="00875CA2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0E393F" w:rsidRPr="003C3CB5" w:rsidRDefault="000E393F" w:rsidP="00666973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 w:rsidRPr="003C3CB5">
        <w:rPr>
          <w:rFonts w:asciiTheme="minorHAnsi" w:hAnsiTheme="minorHAnsi" w:cs="Arial"/>
          <w:b/>
          <w:bCs/>
          <w:kern w:val="32"/>
        </w:rPr>
        <w:t>Legislative &amp; Trade Initiatives Committee</w:t>
      </w:r>
    </w:p>
    <w:p w:rsidR="00557D75" w:rsidRDefault="00665E0B" w:rsidP="00557D75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 w:cs="Arial"/>
          <w:b/>
          <w:bCs/>
          <w:kern w:val="32"/>
        </w:rPr>
        <w:t>April 2, 2017</w:t>
      </w:r>
    </w:p>
    <w:p w:rsidR="001152EB" w:rsidRDefault="00665E0B" w:rsidP="00557D75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 w:cs="Arial"/>
          <w:b/>
          <w:bCs/>
          <w:kern w:val="32"/>
        </w:rPr>
        <w:t>Annual Meeting</w:t>
      </w:r>
    </w:p>
    <w:p w:rsidR="00665E0B" w:rsidRDefault="00665E0B" w:rsidP="00557D75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 w:cs="Arial"/>
          <w:b/>
          <w:bCs/>
          <w:kern w:val="32"/>
        </w:rPr>
        <w:t xml:space="preserve">Park Hyatt </w:t>
      </w:r>
      <w:proofErr w:type="spellStart"/>
      <w:r>
        <w:rPr>
          <w:rFonts w:asciiTheme="minorHAnsi" w:hAnsiTheme="minorHAnsi" w:cs="Arial"/>
          <w:b/>
          <w:bCs/>
          <w:kern w:val="32"/>
        </w:rPr>
        <w:t>Aviara</w:t>
      </w:r>
      <w:proofErr w:type="spellEnd"/>
      <w:r>
        <w:rPr>
          <w:rFonts w:asciiTheme="minorHAnsi" w:hAnsiTheme="minorHAnsi" w:cs="Arial"/>
          <w:b/>
          <w:bCs/>
          <w:kern w:val="32"/>
        </w:rPr>
        <w:t>, Carlsbad, CA</w:t>
      </w:r>
    </w:p>
    <w:p w:rsidR="00665E0B" w:rsidRDefault="00665E0B" w:rsidP="00665E0B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proofErr w:type="spellStart"/>
      <w:r w:rsidRPr="00665E0B">
        <w:rPr>
          <w:rFonts w:asciiTheme="minorHAnsi" w:hAnsiTheme="minorHAnsi" w:cs="Arial"/>
          <w:b/>
          <w:bCs/>
          <w:kern w:val="32"/>
        </w:rPr>
        <w:t>Aviara</w:t>
      </w:r>
      <w:proofErr w:type="spellEnd"/>
      <w:r w:rsidRPr="00665E0B">
        <w:rPr>
          <w:rFonts w:asciiTheme="minorHAnsi" w:hAnsiTheme="minorHAnsi" w:cs="Arial"/>
          <w:b/>
          <w:bCs/>
          <w:kern w:val="32"/>
        </w:rPr>
        <w:t xml:space="preserve"> B</w:t>
      </w:r>
      <w:r>
        <w:rPr>
          <w:rFonts w:asciiTheme="minorHAnsi" w:hAnsiTheme="minorHAnsi" w:cs="Arial"/>
          <w:b/>
          <w:bCs/>
          <w:kern w:val="32"/>
        </w:rPr>
        <w:t xml:space="preserve"> Room</w:t>
      </w:r>
    </w:p>
    <w:p w:rsidR="00D11820" w:rsidRDefault="00167E63" w:rsidP="006B1BB3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 w:cs="Arial"/>
          <w:b/>
          <w:bCs/>
          <w:kern w:val="32"/>
        </w:rPr>
        <w:t>1</w:t>
      </w:r>
      <w:r w:rsidR="00B70A77">
        <w:rPr>
          <w:rFonts w:asciiTheme="minorHAnsi" w:hAnsiTheme="minorHAnsi" w:cs="Arial"/>
          <w:b/>
          <w:bCs/>
          <w:kern w:val="32"/>
        </w:rPr>
        <w:t>:00 pm</w:t>
      </w:r>
      <w:r w:rsidR="00A12978">
        <w:rPr>
          <w:rFonts w:asciiTheme="minorHAnsi" w:hAnsiTheme="minorHAnsi" w:cs="Arial"/>
          <w:b/>
          <w:bCs/>
          <w:kern w:val="32"/>
        </w:rPr>
        <w:br/>
      </w:r>
    </w:p>
    <w:p w:rsidR="00A33270" w:rsidRDefault="00A12978" w:rsidP="006B1BB3">
      <w:pPr>
        <w:tabs>
          <w:tab w:val="center" w:pos="4680"/>
          <w:tab w:val="left" w:pos="6435"/>
        </w:tabs>
        <w:jc w:val="center"/>
        <w:rPr>
          <w:rFonts w:asciiTheme="minorHAnsi" w:hAnsiTheme="minorHAnsi" w:cs="Arial"/>
          <w:b/>
          <w:bCs/>
          <w:kern w:val="32"/>
        </w:rPr>
      </w:pPr>
      <w:r>
        <w:rPr>
          <w:rFonts w:asciiTheme="minorHAnsi" w:hAnsiTheme="minorHAnsi" w:cs="Arial"/>
          <w:b/>
          <w:bCs/>
          <w:kern w:val="32"/>
        </w:rPr>
        <w:t>A</w:t>
      </w:r>
      <w:r w:rsidR="00D11820">
        <w:rPr>
          <w:rFonts w:asciiTheme="minorHAnsi" w:hAnsiTheme="minorHAnsi" w:cs="Arial"/>
          <w:b/>
          <w:bCs/>
          <w:kern w:val="32"/>
        </w:rPr>
        <w:t>GENDA</w:t>
      </w:r>
    </w:p>
    <w:p w:rsidR="00875CA2" w:rsidRPr="003C3CB5" w:rsidRDefault="00E841D5" w:rsidP="00722337">
      <w:pPr>
        <w:tabs>
          <w:tab w:val="center" w:pos="4680"/>
          <w:tab w:val="left" w:pos="6435"/>
        </w:tabs>
        <w:rPr>
          <w:rFonts w:asciiTheme="minorHAnsi" w:hAnsiTheme="minorHAnsi"/>
          <w:sz w:val="20"/>
          <w:szCs w:val="20"/>
        </w:rPr>
      </w:pPr>
      <w:r w:rsidRPr="003C3CB5">
        <w:rPr>
          <w:rFonts w:asciiTheme="minorHAnsi" w:hAnsiTheme="minorHAnsi" w:cs="Arial"/>
          <w:b/>
        </w:rPr>
        <w:t xml:space="preserve"> </w:t>
      </w:r>
    </w:p>
    <w:p w:rsidR="00C75D7D" w:rsidRPr="00A12978" w:rsidRDefault="00C75D7D" w:rsidP="0010643E">
      <w:pPr>
        <w:numPr>
          <w:ilvl w:val="0"/>
          <w:numId w:val="1"/>
        </w:numPr>
        <w:rPr>
          <w:rFonts w:asciiTheme="minorHAnsi" w:hAnsiTheme="minorHAnsi" w:cs="Arial"/>
          <w:bCs/>
          <w:sz w:val="21"/>
          <w:szCs w:val="21"/>
        </w:rPr>
      </w:pPr>
      <w:r w:rsidRPr="00F614B5">
        <w:rPr>
          <w:rFonts w:asciiTheme="minorHAnsi" w:hAnsiTheme="minorHAnsi" w:cs="Arial"/>
          <w:b/>
          <w:bCs/>
          <w:sz w:val="21"/>
          <w:szCs w:val="21"/>
        </w:rPr>
        <w:t xml:space="preserve">Call to order </w:t>
      </w:r>
      <w:r w:rsidR="00EF10D4">
        <w:rPr>
          <w:rFonts w:asciiTheme="minorHAnsi" w:hAnsiTheme="minorHAnsi" w:cs="Arial"/>
          <w:bCs/>
          <w:sz w:val="21"/>
          <w:szCs w:val="21"/>
        </w:rPr>
        <w:t>(</w:t>
      </w:r>
      <w:r w:rsidR="005B70C3">
        <w:rPr>
          <w:rFonts w:asciiTheme="minorHAnsi" w:hAnsiTheme="minorHAnsi" w:cs="Arial"/>
          <w:bCs/>
          <w:sz w:val="21"/>
          <w:szCs w:val="21"/>
        </w:rPr>
        <w:t>S. Lezman</w:t>
      </w:r>
      <w:r w:rsidR="00152A9C">
        <w:rPr>
          <w:rFonts w:asciiTheme="minorHAnsi" w:hAnsiTheme="minorHAnsi" w:cs="Arial"/>
          <w:bCs/>
          <w:sz w:val="21"/>
          <w:szCs w:val="21"/>
        </w:rPr>
        <w:t xml:space="preserve">, </w:t>
      </w:r>
      <w:r w:rsidR="00413CCC">
        <w:rPr>
          <w:rFonts w:asciiTheme="minorHAnsi" w:hAnsiTheme="minorHAnsi" w:cs="Arial"/>
          <w:bCs/>
          <w:sz w:val="21"/>
          <w:szCs w:val="21"/>
        </w:rPr>
        <w:t>Chair</w:t>
      </w:r>
      <w:r w:rsidR="00EF10D4">
        <w:rPr>
          <w:rFonts w:asciiTheme="minorHAnsi" w:hAnsiTheme="minorHAnsi" w:cs="Arial"/>
          <w:bCs/>
          <w:sz w:val="21"/>
          <w:szCs w:val="21"/>
        </w:rPr>
        <w:t>)</w:t>
      </w:r>
    </w:p>
    <w:p w:rsidR="00C75D7D" w:rsidRPr="00A12978" w:rsidRDefault="00C75D7D" w:rsidP="00C75D7D">
      <w:pPr>
        <w:ind w:left="720"/>
        <w:rPr>
          <w:rFonts w:asciiTheme="minorHAnsi" w:hAnsiTheme="minorHAnsi" w:cs="Arial"/>
          <w:bCs/>
          <w:sz w:val="21"/>
          <w:szCs w:val="21"/>
        </w:rPr>
      </w:pPr>
    </w:p>
    <w:p w:rsidR="00C75D7D" w:rsidRPr="00A12978" w:rsidRDefault="00C75D7D" w:rsidP="0010643E">
      <w:pPr>
        <w:numPr>
          <w:ilvl w:val="0"/>
          <w:numId w:val="1"/>
        </w:numPr>
        <w:rPr>
          <w:rFonts w:asciiTheme="minorHAnsi" w:hAnsiTheme="minorHAnsi" w:cs="Arial"/>
          <w:bCs/>
          <w:sz w:val="21"/>
          <w:szCs w:val="21"/>
        </w:rPr>
      </w:pPr>
      <w:r w:rsidRPr="00F614B5">
        <w:rPr>
          <w:rFonts w:asciiTheme="minorHAnsi" w:hAnsiTheme="minorHAnsi" w:cs="Arial"/>
          <w:b/>
          <w:bCs/>
          <w:sz w:val="21"/>
          <w:szCs w:val="21"/>
        </w:rPr>
        <w:t>Anti-Trust compliance statement</w:t>
      </w:r>
      <w:r w:rsidRPr="00A12978">
        <w:rPr>
          <w:rFonts w:asciiTheme="minorHAnsi" w:hAnsiTheme="minorHAnsi" w:cs="Arial"/>
          <w:bCs/>
          <w:sz w:val="21"/>
          <w:szCs w:val="21"/>
        </w:rPr>
        <w:t xml:space="preserve"> (</w:t>
      </w:r>
      <w:r w:rsidR="003C6755">
        <w:rPr>
          <w:rFonts w:asciiTheme="minorHAnsi" w:hAnsiTheme="minorHAnsi" w:cs="Arial"/>
          <w:bCs/>
          <w:sz w:val="21"/>
          <w:szCs w:val="21"/>
        </w:rPr>
        <w:t>M. Hahn</w:t>
      </w:r>
      <w:r w:rsidR="00413CCC">
        <w:rPr>
          <w:rFonts w:asciiTheme="minorHAnsi" w:hAnsiTheme="minorHAnsi" w:cs="Arial"/>
          <w:bCs/>
          <w:sz w:val="21"/>
          <w:szCs w:val="21"/>
        </w:rPr>
        <w:t>, Legal Counsel</w:t>
      </w:r>
      <w:r w:rsidRPr="00A12978">
        <w:rPr>
          <w:rFonts w:asciiTheme="minorHAnsi" w:hAnsiTheme="minorHAnsi" w:cs="Arial"/>
          <w:bCs/>
          <w:sz w:val="21"/>
          <w:szCs w:val="21"/>
        </w:rPr>
        <w:t>)</w:t>
      </w:r>
      <w:r w:rsidR="00D8716C" w:rsidRPr="00A12978"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C75D7D" w:rsidRPr="00A12978" w:rsidRDefault="00C75D7D" w:rsidP="00C75D7D">
      <w:pPr>
        <w:rPr>
          <w:rFonts w:asciiTheme="minorHAnsi" w:hAnsiTheme="minorHAnsi" w:cs="Arial"/>
          <w:bCs/>
          <w:sz w:val="21"/>
          <w:szCs w:val="21"/>
        </w:rPr>
      </w:pPr>
    </w:p>
    <w:p w:rsidR="00FE7E66" w:rsidRPr="00846E4C" w:rsidRDefault="00C75D7D" w:rsidP="00846E4C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="Arial"/>
          <w:bCs/>
          <w:sz w:val="21"/>
          <w:szCs w:val="21"/>
        </w:rPr>
      </w:pPr>
      <w:r w:rsidRPr="00F614B5">
        <w:rPr>
          <w:rFonts w:asciiTheme="minorHAnsi" w:hAnsiTheme="minorHAnsi" w:cs="Arial"/>
          <w:b/>
          <w:bCs/>
          <w:sz w:val="21"/>
          <w:szCs w:val="21"/>
        </w:rPr>
        <w:t xml:space="preserve">Approval of minutes </w:t>
      </w:r>
      <w:r w:rsidR="00B152C2" w:rsidRPr="00F614B5">
        <w:rPr>
          <w:rFonts w:asciiTheme="minorHAnsi" w:hAnsiTheme="minorHAnsi" w:cs="Arial"/>
          <w:b/>
          <w:bCs/>
          <w:sz w:val="21"/>
          <w:szCs w:val="21"/>
        </w:rPr>
        <w:t xml:space="preserve">of </w:t>
      </w:r>
      <w:r w:rsidR="006C2DDF">
        <w:rPr>
          <w:rFonts w:asciiTheme="minorHAnsi" w:hAnsiTheme="minorHAnsi" w:cs="Arial"/>
          <w:b/>
          <w:bCs/>
          <w:sz w:val="21"/>
          <w:szCs w:val="21"/>
        </w:rPr>
        <w:t>March 23</w:t>
      </w:r>
      <w:r w:rsidR="005B70C3">
        <w:rPr>
          <w:rFonts w:asciiTheme="minorHAnsi" w:hAnsiTheme="minorHAnsi" w:cs="Arial"/>
          <w:b/>
          <w:bCs/>
          <w:sz w:val="21"/>
          <w:szCs w:val="21"/>
        </w:rPr>
        <w:t xml:space="preserve">, 2017 </w:t>
      </w:r>
      <w:r w:rsidR="003C6755" w:rsidRPr="00F614B5">
        <w:rPr>
          <w:rFonts w:asciiTheme="minorHAnsi" w:hAnsiTheme="minorHAnsi" w:cs="Arial"/>
          <w:b/>
          <w:bCs/>
          <w:sz w:val="21"/>
          <w:szCs w:val="21"/>
        </w:rPr>
        <w:t>Meeting</w:t>
      </w:r>
      <w:r w:rsidR="00547AA9">
        <w:rPr>
          <w:rFonts w:asciiTheme="minorHAnsi" w:hAnsiTheme="minorHAnsi" w:cs="Arial"/>
          <w:b/>
          <w:bCs/>
          <w:sz w:val="21"/>
          <w:szCs w:val="21"/>
        </w:rPr>
        <w:t>*</w:t>
      </w:r>
      <w:r w:rsidRPr="00A12978">
        <w:rPr>
          <w:rFonts w:asciiTheme="minorHAnsi" w:hAnsiTheme="minorHAnsi" w:cs="Arial"/>
          <w:bCs/>
          <w:sz w:val="21"/>
          <w:szCs w:val="21"/>
        </w:rPr>
        <w:t xml:space="preserve"> </w:t>
      </w:r>
      <w:r w:rsidR="001F4443" w:rsidRPr="00A12978">
        <w:rPr>
          <w:rFonts w:asciiTheme="minorHAnsi" w:hAnsiTheme="minorHAnsi" w:cs="Arial"/>
          <w:bCs/>
          <w:sz w:val="21"/>
          <w:szCs w:val="21"/>
        </w:rPr>
        <w:t>(</w:t>
      </w:r>
      <w:r w:rsidR="005B70C3">
        <w:rPr>
          <w:rFonts w:asciiTheme="minorHAnsi" w:hAnsiTheme="minorHAnsi" w:cs="Arial"/>
          <w:bCs/>
          <w:sz w:val="21"/>
          <w:szCs w:val="21"/>
        </w:rPr>
        <w:t>S. Lezman</w:t>
      </w:r>
      <w:r w:rsidR="00EF10D4">
        <w:rPr>
          <w:rFonts w:asciiTheme="minorHAnsi" w:hAnsiTheme="minorHAnsi" w:cs="Arial"/>
          <w:bCs/>
          <w:sz w:val="21"/>
          <w:szCs w:val="21"/>
        </w:rPr>
        <w:t>)</w:t>
      </w:r>
      <w:r w:rsidR="004F6FA0" w:rsidRPr="00A12978">
        <w:rPr>
          <w:rFonts w:asciiTheme="minorHAnsi" w:hAnsiTheme="minorHAnsi" w:cs="Arial"/>
          <w:bCs/>
          <w:sz w:val="21"/>
          <w:szCs w:val="21"/>
        </w:rPr>
        <w:tab/>
      </w:r>
      <w:r w:rsidR="00E41792" w:rsidRPr="00A12978">
        <w:rPr>
          <w:rFonts w:asciiTheme="minorHAnsi" w:hAnsiTheme="minorHAnsi" w:cs="Arial"/>
          <w:bCs/>
          <w:sz w:val="21"/>
          <w:szCs w:val="21"/>
        </w:rPr>
        <w:t xml:space="preserve"> </w:t>
      </w:r>
      <w:r w:rsidR="006B1BB3">
        <w:rPr>
          <w:rFonts w:asciiTheme="minorHAnsi" w:hAnsiTheme="minorHAnsi" w:cs="Arial"/>
          <w:bCs/>
          <w:sz w:val="21"/>
          <w:szCs w:val="21"/>
        </w:rPr>
        <w:t xml:space="preserve"> </w:t>
      </w:r>
      <w:r w:rsidR="002641E7" w:rsidRPr="00A12978">
        <w:rPr>
          <w:rFonts w:asciiTheme="minorHAnsi" w:hAnsiTheme="minorHAnsi" w:cs="Arial"/>
          <w:bCs/>
          <w:i/>
          <w:sz w:val="21"/>
          <w:szCs w:val="21"/>
        </w:rPr>
        <w:t>Att. A</w:t>
      </w:r>
      <w:r w:rsidR="00B8692A" w:rsidRPr="00846E4C">
        <w:rPr>
          <w:rFonts w:asciiTheme="minorHAnsi" w:hAnsiTheme="minorHAnsi" w:cs="Arial"/>
          <w:bCs/>
          <w:sz w:val="21"/>
          <w:szCs w:val="21"/>
        </w:rPr>
        <w:tab/>
      </w:r>
      <w:r w:rsidR="000649C1" w:rsidRPr="00846E4C">
        <w:rPr>
          <w:rFonts w:asciiTheme="minorHAnsi" w:hAnsiTheme="minorHAnsi" w:cs="Arial"/>
          <w:bCs/>
          <w:sz w:val="21"/>
          <w:szCs w:val="21"/>
        </w:rPr>
        <w:t xml:space="preserve">    </w:t>
      </w:r>
      <w:r w:rsidR="00474A67" w:rsidRPr="00846E4C">
        <w:rPr>
          <w:rFonts w:asciiTheme="minorHAnsi" w:hAnsiTheme="minorHAnsi" w:cs="Arial"/>
          <w:bCs/>
          <w:sz w:val="21"/>
          <w:szCs w:val="21"/>
        </w:rPr>
        <w:t xml:space="preserve">        </w:t>
      </w:r>
      <w:r w:rsidR="00E01CFD" w:rsidRPr="00846E4C">
        <w:rPr>
          <w:rFonts w:asciiTheme="minorHAnsi" w:hAnsiTheme="minorHAnsi" w:cs="Arial"/>
          <w:bCs/>
          <w:sz w:val="21"/>
          <w:szCs w:val="21"/>
        </w:rPr>
        <w:t xml:space="preserve"> </w:t>
      </w:r>
      <w:r w:rsidR="00E01CFD" w:rsidRPr="00846E4C">
        <w:rPr>
          <w:rFonts w:asciiTheme="minorHAnsi" w:hAnsiTheme="minorHAnsi" w:cs="Arial"/>
          <w:bCs/>
          <w:i/>
          <w:sz w:val="21"/>
          <w:szCs w:val="21"/>
        </w:rPr>
        <w:t xml:space="preserve"> </w:t>
      </w:r>
      <w:r w:rsidR="00FC21B2" w:rsidRPr="00846E4C">
        <w:rPr>
          <w:rFonts w:asciiTheme="minorHAnsi" w:hAnsiTheme="minorHAnsi" w:cs="Arial"/>
          <w:bCs/>
          <w:i/>
          <w:sz w:val="21"/>
          <w:szCs w:val="21"/>
        </w:rPr>
        <w:t xml:space="preserve"> </w:t>
      </w:r>
      <w:r w:rsidR="000E393F" w:rsidRPr="00846E4C"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9B4109" w:rsidRPr="00C7601B" w:rsidRDefault="00B70A77" w:rsidP="00B70A77">
      <w:pPr>
        <w:tabs>
          <w:tab w:val="right" w:pos="8640"/>
        </w:tabs>
        <w:ind w:left="2160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9B4109" w:rsidRPr="00C7601B" w:rsidRDefault="009B4109" w:rsidP="009B4109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 w:rsidRPr="00C7601B">
        <w:rPr>
          <w:rFonts w:asciiTheme="minorHAnsi" w:hAnsiTheme="minorHAnsi" w:cs="Arial"/>
          <w:b/>
          <w:bCs/>
          <w:sz w:val="21"/>
          <w:szCs w:val="21"/>
        </w:rPr>
        <w:t xml:space="preserve">State </w:t>
      </w:r>
      <w:r w:rsidR="00413CCC">
        <w:rPr>
          <w:rFonts w:asciiTheme="minorHAnsi" w:hAnsiTheme="minorHAnsi" w:cs="Arial"/>
          <w:b/>
          <w:bCs/>
          <w:sz w:val="21"/>
          <w:szCs w:val="21"/>
        </w:rPr>
        <w:t>a</w:t>
      </w:r>
      <w:r w:rsidR="00893D2F" w:rsidRPr="00C7601B">
        <w:rPr>
          <w:rFonts w:asciiTheme="minorHAnsi" w:hAnsiTheme="minorHAnsi" w:cs="Arial"/>
          <w:b/>
          <w:bCs/>
          <w:sz w:val="21"/>
          <w:szCs w:val="21"/>
        </w:rPr>
        <w:t>ffairs</w:t>
      </w:r>
      <w:r w:rsidR="00B70A77">
        <w:rPr>
          <w:rFonts w:asciiTheme="minorHAnsi" w:hAnsiTheme="minorHAnsi" w:cs="Arial"/>
          <w:b/>
          <w:bCs/>
          <w:sz w:val="21"/>
          <w:szCs w:val="21"/>
        </w:rPr>
        <w:t xml:space="preserve"> </w:t>
      </w:r>
    </w:p>
    <w:p w:rsidR="006B1BB3" w:rsidRDefault="00BD3DEC" w:rsidP="009B4109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Updates on s</w:t>
      </w:r>
      <w:r w:rsidR="009B4109" w:rsidRPr="00C7601B">
        <w:rPr>
          <w:rFonts w:asciiTheme="minorHAnsi" w:hAnsiTheme="minorHAnsi" w:cs="Arial"/>
          <w:bCs/>
          <w:sz w:val="21"/>
          <w:szCs w:val="21"/>
        </w:rPr>
        <w:t>tate juice products ta</w:t>
      </w:r>
      <w:r w:rsidR="006B1BB3">
        <w:rPr>
          <w:rFonts w:asciiTheme="minorHAnsi" w:hAnsiTheme="minorHAnsi" w:cs="Arial"/>
          <w:bCs/>
          <w:sz w:val="21"/>
          <w:szCs w:val="21"/>
        </w:rPr>
        <w:t>xation &amp; labeling initiatives</w:t>
      </w:r>
      <w:r w:rsidR="00D11820">
        <w:rPr>
          <w:rFonts w:asciiTheme="minorHAnsi" w:hAnsiTheme="minorHAnsi" w:cs="Arial"/>
          <w:bCs/>
          <w:sz w:val="21"/>
          <w:szCs w:val="21"/>
        </w:rPr>
        <w:t xml:space="preserve"> since 3/23 meeting</w:t>
      </w:r>
      <w:r w:rsidR="006B1BB3">
        <w:rPr>
          <w:rFonts w:asciiTheme="minorHAnsi" w:hAnsiTheme="minorHAnsi" w:cs="Arial"/>
          <w:bCs/>
          <w:sz w:val="21"/>
          <w:szCs w:val="21"/>
        </w:rPr>
        <w:t xml:space="preserve"> (J. Wolters)</w:t>
      </w:r>
    </w:p>
    <w:p w:rsidR="006B1BB3" w:rsidRDefault="006B1BB3" w:rsidP="009B4109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 xml:space="preserve">Municipal Beverage Tax </w:t>
      </w:r>
      <w:r w:rsidR="00D11820">
        <w:rPr>
          <w:rFonts w:asciiTheme="minorHAnsi" w:hAnsiTheme="minorHAnsi" w:cs="Arial"/>
          <w:bCs/>
          <w:sz w:val="21"/>
          <w:szCs w:val="21"/>
        </w:rPr>
        <w:t xml:space="preserve"> Guide </w:t>
      </w:r>
      <w:r>
        <w:rPr>
          <w:rFonts w:asciiTheme="minorHAnsi" w:hAnsiTheme="minorHAnsi" w:cs="Arial"/>
          <w:bCs/>
          <w:sz w:val="21"/>
          <w:szCs w:val="21"/>
        </w:rPr>
        <w:t>(J. Wolters)</w:t>
      </w:r>
    </w:p>
    <w:p w:rsidR="00413CCC" w:rsidRDefault="00413CCC" w:rsidP="009B4109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Other issues (all)</w:t>
      </w:r>
    </w:p>
    <w:p w:rsidR="009B4109" w:rsidRPr="00C7601B" w:rsidRDefault="00977BEB" w:rsidP="006B1BB3">
      <w:pPr>
        <w:tabs>
          <w:tab w:val="right" w:pos="8640"/>
        </w:tabs>
        <w:ind w:left="2160"/>
        <w:rPr>
          <w:rFonts w:asciiTheme="minorHAnsi" w:hAnsiTheme="minorHAnsi" w:cs="Arial"/>
          <w:bCs/>
          <w:sz w:val="21"/>
          <w:szCs w:val="21"/>
        </w:rPr>
      </w:pPr>
      <w:r w:rsidRPr="00C7601B">
        <w:rPr>
          <w:rFonts w:asciiTheme="minorHAnsi" w:hAnsiTheme="minorHAnsi" w:cs="Arial"/>
          <w:bCs/>
          <w:sz w:val="21"/>
          <w:szCs w:val="21"/>
        </w:rPr>
        <w:tab/>
      </w:r>
      <w:r w:rsidRPr="00C7601B">
        <w:rPr>
          <w:rFonts w:asciiTheme="minorHAnsi" w:hAnsiTheme="minorHAnsi" w:cs="Arial"/>
          <w:bCs/>
          <w:sz w:val="21"/>
          <w:szCs w:val="21"/>
        </w:rPr>
        <w:tab/>
        <w:t xml:space="preserve">     </w:t>
      </w:r>
    </w:p>
    <w:p w:rsidR="001152EB" w:rsidRDefault="00413CCC" w:rsidP="001152EB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Federal a</w:t>
      </w:r>
      <w:r w:rsidR="006B1BB3" w:rsidRPr="006B1BB3">
        <w:rPr>
          <w:rFonts w:asciiTheme="minorHAnsi" w:hAnsiTheme="minorHAnsi" w:cs="Arial"/>
          <w:b/>
          <w:bCs/>
          <w:sz w:val="21"/>
          <w:szCs w:val="21"/>
        </w:rPr>
        <w:t>ffairs</w:t>
      </w:r>
      <w:r w:rsidR="006D0766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BD3DEC"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1152EB" w:rsidRDefault="00CF57CA" w:rsidP="001152EB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Federal Affairs Update</w:t>
      </w:r>
      <w:r w:rsidR="009B4109" w:rsidRPr="001152EB">
        <w:rPr>
          <w:rFonts w:asciiTheme="minorHAnsi" w:hAnsiTheme="minorHAnsi" w:cs="Arial"/>
          <w:bCs/>
          <w:sz w:val="21"/>
          <w:szCs w:val="21"/>
        </w:rPr>
        <w:t xml:space="preserve"> </w:t>
      </w:r>
      <w:r w:rsidR="00977BEB" w:rsidRPr="001152EB">
        <w:rPr>
          <w:rFonts w:asciiTheme="minorHAnsi" w:hAnsiTheme="minorHAnsi" w:cs="Arial"/>
          <w:bCs/>
          <w:sz w:val="21"/>
          <w:szCs w:val="21"/>
        </w:rPr>
        <w:t>(</w:t>
      </w:r>
      <w:r w:rsidR="005B70C3">
        <w:rPr>
          <w:rFonts w:asciiTheme="minorHAnsi" w:hAnsiTheme="minorHAnsi" w:cs="Arial"/>
          <w:bCs/>
          <w:sz w:val="21"/>
          <w:szCs w:val="21"/>
        </w:rPr>
        <w:t>C. Freysinger</w:t>
      </w:r>
      <w:r w:rsidR="00977BEB" w:rsidRPr="001152EB">
        <w:rPr>
          <w:rFonts w:asciiTheme="minorHAnsi" w:hAnsiTheme="minorHAnsi" w:cs="Arial"/>
          <w:bCs/>
          <w:sz w:val="21"/>
          <w:szCs w:val="21"/>
        </w:rPr>
        <w:t>)</w:t>
      </w:r>
    </w:p>
    <w:p w:rsidR="00CD095B" w:rsidRPr="00CD095B" w:rsidRDefault="00D11820" w:rsidP="00CD095B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Coalition</w:t>
      </w:r>
      <w:r w:rsidR="005B78C4">
        <w:rPr>
          <w:rFonts w:asciiTheme="minorHAnsi" w:hAnsiTheme="minorHAnsi" w:cs="Arial"/>
          <w:bCs/>
          <w:sz w:val="21"/>
          <w:szCs w:val="21"/>
        </w:rPr>
        <w:t xml:space="preserve"> for Labeling Integrity</w:t>
      </w:r>
      <w:r w:rsidR="00547AA9">
        <w:rPr>
          <w:rFonts w:asciiTheme="minorHAnsi" w:hAnsiTheme="minorHAnsi" w:cs="Arial"/>
          <w:bCs/>
          <w:sz w:val="21"/>
          <w:szCs w:val="21"/>
        </w:rPr>
        <w:t>*</w:t>
      </w:r>
      <w:r>
        <w:rPr>
          <w:rFonts w:asciiTheme="minorHAnsi" w:hAnsiTheme="minorHAnsi" w:cs="Arial"/>
          <w:bCs/>
          <w:sz w:val="21"/>
          <w:szCs w:val="21"/>
        </w:rPr>
        <w:t xml:space="preserve"> (C. Freysin</w:t>
      </w:r>
      <w:r w:rsidR="00CD095B">
        <w:rPr>
          <w:rFonts w:asciiTheme="minorHAnsi" w:hAnsiTheme="minorHAnsi" w:cs="Arial"/>
          <w:bCs/>
          <w:sz w:val="21"/>
          <w:szCs w:val="21"/>
        </w:rPr>
        <w:t>g</w:t>
      </w:r>
      <w:r>
        <w:rPr>
          <w:rFonts w:asciiTheme="minorHAnsi" w:hAnsiTheme="minorHAnsi" w:cs="Arial"/>
          <w:bCs/>
          <w:sz w:val="21"/>
          <w:szCs w:val="21"/>
        </w:rPr>
        <w:t>er)</w:t>
      </w:r>
      <w:r w:rsidR="00CD095B" w:rsidRPr="00CD095B">
        <w:rPr>
          <w:rFonts w:asciiTheme="minorHAnsi" w:hAnsiTheme="minorHAnsi" w:cs="Arial"/>
          <w:bCs/>
          <w:sz w:val="21"/>
          <w:szCs w:val="21"/>
        </w:rPr>
        <w:t xml:space="preserve"> </w:t>
      </w:r>
      <w:r w:rsidR="005B78C4">
        <w:rPr>
          <w:rFonts w:asciiTheme="minorHAnsi" w:hAnsiTheme="minorHAnsi" w:cs="Arial"/>
          <w:bCs/>
          <w:sz w:val="21"/>
          <w:szCs w:val="21"/>
        </w:rPr>
        <w:tab/>
      </w:r>
      <w:r w:rsidR="005B78C4">
        <w:rPr>
          <w:rFonts w:asciiTheme="minorHAnsi" w:hAnsiTheme="minorHAnsi" w:cs="Arial"/>
          <w:bCs/>
          <w:sz w:val="21"/>
          <w:szCs w:val="21"/>
        </w:rPr>
        <w:tab/>
        <w:t xml:space="preserve">   </w:t>
      </w:r>
      <w:r w:rsidR="005B78C4" w:rsidRPr="005B78C4">
        <w:rPr>
          <w:rFonts w:asciiTheme="minorHAnsi" w:hAnsiTheme="minorHAnsi" w:cs="Arial"/>
          <w:bCs/>
          <w:i/>
          <w:sz w:val="21"/>
          <w:szCs w:val="21"/>
        </w:rPr>
        <w:t>Att. B</w:t>
      </w:r>
      <w:r w:rsidR="005B78C4" w:rsidRPr="005B78C4">
        <w:rPr>
          <w:rFonts w:asciiTheme="minorHAnsi" w:hAnsiTheme="minorHAnsi" w:cs="Arial"/>
          <w:bCs/>
          <w:i/>
          <w:sz w:val="21"/>
          <w:szCs w:val="21"/>
        </w:rPr>
        <w:tab/>
      </w:r>
      <w:r w:rsidR="005B78C4">
        <w:rPr>
          <w:rFonts w:asciiTheme="minorHAnsi" w:hAnsiTheme="minorHAnsi" w:cs="Arial"/>
          <w:bCs/>
          <w:sz w:val="21"/>
          <w:szCs w:val="21"/>
        </w:rPr>
        <w:tab/>
      </w:r>
    </w:p>
    <w:p w:rsidR="00087DA3" w:rsidRPr="00087DA3" w:rsidRDefault="00087DA3" w:rsidP="00CD095B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087DA3">
        <w:rPr>
          <w:rFonts w:asciiTheme="minorHAnsi" w:hAnsiTheme="minorHAnsi" w:cs="Arial"/>
          <w:bCs/>
          <w:sz w:val="21"/>
          <w:szCs w:val="21"/>
        </w:rPr>
        <w:t>Federal Outreach (S. Lezman)</w:t>
      </w:r>
    </w:p>
    <w:p w:rsidR="00CD095B" w:rsidRPr="001152EB" w:rsidRDefault="00CD095B" w:rsidP="00CD095B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Other issues (all)</w:t>
      </w:r>
    </w:p>
    <w:p w:rsidR="00893D2F" w:rsidRPr="00C7601B" w:rsidRDefault="00893D2F" w:rsidP="00893D2F">
      <w:pPr>
        <w:tabs>
          <w:tab w:val="right" w:pos="8640"/>
        </w:tabs>
        <w:ind w:left="2160"/>
        <w:rPr>
          <w:rFonts w:asciiTheme="minorHAnsi" w:hAnsiTheme="minorHAnsi" w:cs="Arial"/>
          <w:bCs/>
          <w:sz w:val="21"/>
          <w:szCs w:val="21"/>
        </w:rPr>
      </w:pPr>
    </w:p>
    <w:p w:rsidR="001152EB" w:rsidRPr="007A7E8B" w:rsidRDefault="00210C14" w:rsidP="007A7E8B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 w:rsidRPr="00C7601B">
        <w:rPr>
          <w:rFonts w:asciiTheme="minorHAnsi" w:hAnsiTheme="minorHAnsi" w:cs="Arial"/>
          <w:b/>
          <w:bCs/>
          <w:sz w:val="21"/>
          <w:szCs w:val="21"/>
        </w:rPr>
        <w:t xml:space="preserve">International </w:t>
      </w:r>
      <w:r w:rsidR="00BC31EC">
        <w:rPr>
          <w:rFonts w:asciiTheme="minorHAnsi" w:hAnsiTheme="minorHAnsi" w:cs="Arial"/>
          <w:b/>
          <w:bCs/>
          <w:sz w:val="21"/>
          <w:szCs w:val="21"/>
        </w:rPr>
        <w:t>t</w:t>
      </w:r>
      <w:r w:rsidR="00F614B5" w:rsidRPr="00C7601B">
        <w:rPr>
          <w:rFonts w:asciiTheme="minorHAnsi" w:hAnsiTheme="minorHAnsi" w:cs="Arial"/>
          <w:b/>
          <w:bCs/>
          <w:sz w:val="21"/>
          <w:szCs w:val="21"/>
        </w:rPr>
        <w:t xml:space="preserve">rade </w:t>
      </w:r>
      <w:r w:rsidR="00853F9A">
        <w:rPr>
          <w:rFonts w:asciiTheme="minorHAnsi" w:hAnsiTheme="minorHAnsi" w:cs="Arial"/>
          <w:b/>
          <w:bCs/>
          <w:sz w:val="21"/>
          <w:szCs w:val="21"/>
        </w:rPr>
        <w:t xml:space="preserve">update and look ahead </w:t>
      </w:r>
      <w:r w:rsidR="00853F9A" w:rsidRPr="006C2DDF">
        <w:rPr>
          <w:rFonts w:asciiTheme="minorHAnsi" w:hAnsiTheme="minorHAnsi" w:cs="Arial"/>
          <w:bCs/>
          <w:sz w:val="21"/>
          <w:szCs w:val="21"/>
        </w:rPr>
        <w:t>(P. Rosenthal)</w:t>
      </w:r>
      <w:r w:rsidR="00E5160A">
        <w:rPr>
          <w:rFonts w:asciiTheme="minorHAnsi" w:hAnsiTheme="minorHAnsi" w:cs="Arial"/>
          <w:bCs/>
          <w:sz w:val="21"/>
          <w:szCs w:val="21"/>
        </w:rPr>
        <w:tab/>
      </w:r>
      <w:r w:rsidR="00E5160A">
        <w:rPr>
          <w:rFonts w:asciiTheme="minorHAnsi" w:hAnsiTheme="minorHAnsi" w:cs="Arial"/>
          <w:bCs/>
          <w:sz w:val="21"/>
          <w:szCs w:val="21"/>
        </w:rPr>
        <w:tab/>
        <w:t xml:space="preserve">  </w:t>
      </w:r>
      <w:r w:rsidR="00E5160A" w:rsidRPr="00E5160A">
        <w:rPr>
          <w:rFonts w:asciiTheme="minorHAnsi" w:hAnsiTheme="minorHAnsi" w:cs="Arial"/>
          <w:bCs/>
          <w:i/>
          <w:sz w:val="21"/>
          <w:szCs w:val="21"/>
        </w:rPr>
        <w:t>Att. C</w:t>
      </w:r>
      <w:r w:rsidR="001152EB" w:rsidRPr="007A7E8B">
        <w:rPr>
          <w:rFonts w:asciiTheme="minorHAnsi" w:hAnsiTheme="minorHAnsi" w:cs="Arial"/>
          <w:bCs/>
          <w:sz w:val="21"/>
          <w:szCs w:val="21"/>
        </w:rPr>
        <w:tab/>
      </w:r>
      <w:r w:rsidR="001152EB" w:rsidRPr="007A7E8B">
        <w:rPr>
          <w:rFonts w:asciiTheme="minorHAnsi" w:hAnsiTheme="minorHAnsi" w:cs="Arial"/>
          <w:bCs/>
          <w:sz w:val="21"/>
          <w:szCs w:val="21"/>
        </w:rPr>
        <w:tab/>
        <w:t xml:space="preserve">     </w:t>
      </w:r>
    </w:p>
    <w:p w:rsidR="007A7E8B" w:rsidRPr="007A7E8B" w:rsidRDefault="007A7E8B" w:rsidP="00853F9A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7A7E8B">
        <w:rPr>
          <w:rFonts w:asciiTheme="minorHAnsi" w:hAnsiTheme="minorHAnsi" w:cs="Arial"/>
          <w:bCs/>
          <w:sz w:val="21"/>
          <w:szCs w:val="21"/>
        </w:rPr>
        <w:t>EU Beef Hormones Retaliation List</w:t>
      </w:r>
      <w:r w:rsidR="00BD3DEC"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7A7E8B" w:rsidRPr="007A7E8B" w:rsidRDefault="007A7E8B" w:rsidP="00853F9A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7A7E8B">
        <w:rPr>
          <w:rFonts w:asciiTheme="minorHAnsi" w:hAnsiTheme="minorHAnsi" w:cs="Arial"/>
          <w:bCs/>
          <w:sz w:val="21"/>
          <w:szCs w:val="21"/>
        </w:rPr>
        <w:t>NAFTA Renegotiation</w:t>
      </w:r>
    </w:p>
    <w:p w:rsidR="007A7E8B" w:rsidRPr="007A7E8B" w:rsidRDefault="007A7E8B" w:rsidP="00853F9A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7A7E8B">
        <w:rPr>
          <w:rFonts w:asciiTheme="minorHAnsi" w:hAnsiTheme="minorHAnsi" w:cs="Arial"/>
          <w:bCs/>
          <w:sz w:val="21"/>
          <w:szCs w:val="21"/>
        </w:rPr>
        <w:t>Border Tax</w:t>
      </w:r>
    </w:p>
    <w:p w:rsidR="007A7E8B" w:rsidRPr="007A7E8B" w:rsidRDefault="007A7E8B" w:rsidP="00853F9A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7A7E8B">
        <w:rPr>
          <w:rFonts w:asciiTheme="minorHAnsi" w:hAnsiTheme="minorHAnsi" w:cs="Arial"/>
          <w:bCs/>
          <w:sz w:val="21"/>
          <w:szCs w:val="21"/>
        </w:rPr>
        <w:t>T</w:t>
      </w:r>
      <w:r>
        <w:rPr>
          <w:rFonts w:asciiTheme="minorHAnsi" w:hAnsiTheme="minorHAnsi" w:cs="Arial"/>
          <w:bCs/>
          <w:sz w:val="21"/>
          <w:szCs w:val="21"/>
        </w:rPr>
        <w:t xml:space="preserve">rade Disputes/Agricultural </w:t>
      </w:r>
      <w:r w:rsidRPr="007A7E8B">
        <w:rPr>
          <w:rFonts w:asciiTheme="minorHAnsi" w:hAnsiTheme="minorHAnsi" w:cs="Arial"/>
          <w:bCs/>
          <w:sz w:val="21"/>
          <w:szCs w:val="21"/>
        </w:rPr>
        <w:t xml:space="preserve">Exports Possible Retaliation </w:t>
      </w:r>
    </w:p>
    <w:p w:rsidR="007A7E8B" w:rsidRPr="007A7E8B" w:rsidRDefault="007A7E8B" w:rsidP="00853F9A">
      <w:pPr>
        <w:numPr>
          <w:ilvl w:val="1"/>
          <w:numId w:val="1"/>
        </w:numPr>
        <w:tabs>
          <w:tab w:val="right" w:pos="8640"/>
        </w:tabs>
        <w:rPr>
          <w:rFonts w:asciiTheme="minorHAnsi" w:hAnsiTheme="minorHAnsi" w:cs="Arial"/>
          <w:bCs/>
          <w:sz w:val="21"/>
          <w:szCs w:val="21"/>
        </w:rPr>
      </w:pPr>
      <w:r w:rsidRPr="007A7E8B">
        <w:rPr>
          <w:rFonts w:asciiTheme="minorHAnsi" w:hAnsiTheme="minorHAnsi" w:cs="Arial"/>
          <w:bCs/>
          <w:sz w:val="21"/>
          <w:szCs w:val="21"/>
        </w:rPr>
        <w:t>TPP, TTIP and other trade agreements</w:t>
      </w:r>
      <w:r w:rsidR="00CD095B">
        <w:rPr>
          <w:rFonts w:asciiTheme="minorHAnsi" w:hAnsiTheme="minorHAnsi" w:cs="Arial"/>
          <w:bCs/>
          <w:sz w:val="21"/>
          <w:szCs w:val="21"/>
        </w:rPr>
        <w:t xml:space="preserve"> </w:t>
      </w:r>
    </w:p>
    <w:p w:rsidR="001152EB" w:rsidRPr="001152EB" w:rsidRDefault="001152EB" w:rsidP="001152EB">
      <w:pPr>
        <w:tabs>
          <w:tab w:val="right" w:pos="8640"/>
        </w:tabs>
        <w:ind w:left="2160"/>
        <w:rPr>
          <w:rFonts w:asciiTheme="minorHAnsi" w:hAnsiTheme="minorHAnsi" w:cs="Arial"/>
          <w:b/>
          <w:bCs/>
          <w:sz w:val="21"/>
          <w:szCs w:val="21"/>
        </w:rPr>
      </w:pPr>
    </w:p>
    <w:p w:rsidR="001152EB" w:rsidRPr="00DF1B4B" w:rsidRDefault="00CD095B" w:rsidP="00DF1B4B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 w:rsidRPr="008817DF">
        <w:rPr>
          <w:rFonts w:asciiTheme="minorHAnsi" w:hAnsiTheme="minorHAnsi"/>
          <w:b/>
          <w:sz w:val="21"/>
          <w:szCs w:val="21"/>
        </w:rPr>
        <w:t>Member</w:t>
      </w:r>
      <w:r w:rsidRPr="008817DF">
        <w:rPr>
          <w:rFonts w:asciiTheme="minorHAnsi" w:hAnsiTheme="minorHAnsi"/>
          <w:sz w:val="21"/>
          <w:szCs w:val="21"/>
        </w:rPr>
        <w:t xml:space="preserve"> </w:t>
      </w:r>
      <w:hyperlink r:id="rId9" w:history="1">
        <w:r w:rsidR="00DF1B4B" w:rsidRPr="008817DF">
          <w:rPr>
            <w:rStyle w:val="Hyperlink"/>
            <w:rFonts w:asciiTheme="minorHAnsi" w:hAnsiTheme="minorHAnsi" w:cs="Arial"/>
            <w:b/>
            <w:bCs/>
            <w:sz w:val="21"/>
            <w:szCs w:val="21"/>
          </w:rPr>
          <w:t>Survey</w:t>
        </w:r>
      </w:hyperlink>
      <w:r w:rsidR="00BC31EC" w:rsidRPr="00CD095B">
        <w:rPr>
          <w:rFonts w:asciiTheme="minorHAnsi" w:hAnsiTheme="minorHAnsi" w:cs="Arial"/>
          <w:b/>
          <w:bCs/>
          <w:sz w:val="21"/>
          <w:szCs w:val="21"/>
        </w:rPr>
        <w:t xml:space="preserve"> for</w:t>
      </w:r>
      <w:r w:rsidR="00BC31EC" w:rsidRPr="00DF1B4B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1152EB" w:rsidRPr="00DF1B4B">
        <w:rPr>
          <w:rFonts w:asciiTheme="minorHAnsi" w:hAnsiTheme="minorHAnsi" w:cs="Arial"/>
          <w:b/>
          <w:bCs/>
          <w:sz w:val="21"/>
          <w:szCs w:val="21"/>
        </w:rPr>
        <w:t xml:space="preserve">JPA </w:t>
      </w:r>
      <w:r w:rsidR="00BC31EC" w:rsidRPr="00DF1B4B">
        <w:rPr>
          <w:rFonts w:asciiTheme="minorHAnsi" w:hAnsiTheme="minorHAnsi" w:cs="Arial"/>
          <w:b/>
          <w:bCs/>
          <w:sz w:val="21"/>
          <w:szCs w:val="21"/>
        </w:rPr>
        <w:t>d</w:t>
      </w:r>
      <w:r w:rsidR="001152EB" w:rsidRPr="00DF1B4B">
        <w:rPr>
          <w:rFonts w:asciiTheme="minorHAnsi" w:hAnsiTheme="minorHAnsi" w:cs="Arial"/>
          <w:b/>
          <w:bCs/>
          <w:sz w:val="21"/>
          <w:szCs w:val="21"/>
        </w:rPr>
        <w:t xml:space="preserve">atabase </w:t>
      </w:r>
      <w:r w:rsidR="00BC31EC" w:rsidRPr="00DF1B4B">
        <w:rPr>
          <w:rFonts w:asciiTheme="minorHAnsi" w:hAnsiTheme="minorHAnsi" w:cs="Arial"/>
          <w:bCs/>
          <w:sz w:val="21"/>
          <w:szCs w:val="21"/>
        </w:rPr>
        <w:t>(C. Freysinger)</w:t>
      </w:r>
    </w:p>
    <w:p w:rsidR="00893D2F" w:rsidRDefault="00893D2F" w:rsidP="001152EB">
      <w:p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</w:p>
    <w:p w:rsidR="00BC31EC" w:rsidRDefault="00BC31EC" w:rsidP="00893D2F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Other business</w:t>
      </w:r>
    </w:p>
    <w:p w:rsidR="00BC31EC" w:rsidRPr="00C83F12" w:rsidRDefault="00BC31EC" w:rsidP="00BC31EC">
      <w:pPr>
        <w:tabs>
          <w:tab w:val="right" w:pos="8640"/>
        </w:tabs>
        <w:ind w:left="1710"/>
        <w:rPr>
          <w:rFonts w:asciiTheme="minorHAnsi" w:hAnsiTheme="minorHAnsi" w:cs="Arial"/>
          <w:bCs/>
          <w:sz w:val="21"/>
          <w:szCs w:val="21"/>
        </w:rPr>
      </w:pPr>
    </w:p>
    <w:p w:rsidR="00893D2F" w:rsidRPr="00C83F12" w:rsidRDefault="00893D2F" w:rsidP="00893D2F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 w:rsidRPr="00C83F12">
        <w:rPr>
          <w:rFonts w:asciiTheme="minorHAnsi" w:hAnsiTheme="minorHAnsi" w:cs="Arial"/>
          <w:b/>
          <w:bCs/>
          <w:sz w:val="21"/>
          <w:szCs w:val="21"/>
        </w:rPr>
        <w:t xml:space="preserve">Next </w:t>
      </w:r>
      <w:r w:rsidR="00BC31EC" w:rsidRPr="00C83F12">
        <w:rPr>
          <w:rFonts w:asciiTheme="minorHAnsi" w:hAnsiTheme="minorHAnsi" w:cs="Arial"/>
          <w:b/>
          <w:bCs/>
          <w:sz w:val="21"/>
          <w:szCs w:val="21"/>
        </w:rPr>
        <w:t>m</w:t>
      </w:r>
      <w:r w:rsidRPr="00C83F12">
        <w:rPr>
          <w:rFonts w:asciiTheme="minorHAnsi" w:hAnsiTheme="minorHAnsi" w:cs="Arial"/>
          <w:b/>
          <w:bCs/>
          <w:sz w:val="21"/>
          <w:szCs w:val="21"/>
        </w:rPr>
        <w:t>eeting</w:t>
      </w:r>
    </w:p>
    <w:p w:rsidR="00893D2F" w:rsidRDefault="00893D2F" w:rsidP="00893D2F">
      <w:p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</w:p>
    <w:p w:rsidR="00893D2F" w:rsidRDefault="00893D2F" w:rsidP="00893D2F">
      <w:pPr>
        <w:numPr>
          <w:ilvl w:val="0"/>
          <w:numId w:val="1"/>
        </w:numPr>
        <w:tabs>
          <w:tab w:val="right" w:pos="8640"/>
        </w:tabs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Adjourn</w:t>
      </w:r>
    </w:p>
    <w:p w:rsidR="00547AA9" w:rsidRDefault="00547AA9" w:rsidP="009B4109">
      <w:pPr>
        <w:tabs>
          <w:tab w:val="right" w:pos="8640"/>
        </w:tabs>
        <w:ind w:left="1710"/>
        <w:rPr>
          <w:rFonts w:asciiTheme="minorHAnsi" w:hAnsiTheme="minorHAnsi" w:cs="Arial"/>
          <w:bCs/>
          <w:sz w:val="21"/>
          <w:szCs w:val="21"/>
        </w:rPr>
      </w:pPr>
    </w:p>
    <w:p w:rsidR="00547AA9" w:rsidRPr="00547AA9" w:rsidRDefault="00547AA9" w:rsidP="00547AA9">
      <w:pPr>
        <w:tabs>
          <w:tab w:val="right" w:pos="8640"/>
        </w:tabs>
        <w:ind w:left="720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*indicates committee action item</w:t>
      </w:r>
      <w:bookmarkStart w:id="0" w:name="_GoBack"/>
      <w:bookmarkEnd w:id="0"/>
    </w:p>
    <w:sectPr w:rsidR="00547AA9" w:rsidRPr="00547AA9" w:rsidSect="00E01CF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67" w:rsidRDefault="00F86767" w:rsidP="005D4589">
      <w:r>
        <w:separator/>
      </w:r>
    </w:p>
  </w:endnote>
  <w:endnote w:type="continuationSeparator" w:id="0">
    <w:p w:rsidR="00F86767" w:rsidRDefault="00F86767" w:rsidP="005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67" w:rsidRDefault="00F86767" w:rsidP="005D4589">
      <w:r>
        <w:separator/>
      </w:r>
    </w:p>
  </w:footnote>
  <w:footnote w:type="continuationSeparator" w:id="0">
    <w:p w:rsidR="00F86767" w:rsidRDefault="00F86767" w:rsidP="005D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FC" w:rsidRDefault="00E52EFC" w:rsidP="005D45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1A1"/>
    <w:multiLevelType w:val="hybridMultilevel"/>
    <w:tmpl w:val="10B0702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5520BA"/>
    <w:multiLevelType w:val="hybridMultilevel"/>
    <w:tmpl w:val="7552678A"/>
    <w:lvl w:ilvl="0" w:tplc="545CD61C"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A29"/>
    <w:multiLevelType w:val="hybridMultilevel"/>
    <w:tmpl w:val="1414A35C"/>
    <w:lvl w:ilvl="0" w:tplc="13B2E7E6"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2428"/>
    <w:multiLevelType w:val="hybridMultilevel"/>
    <w:tmpl w:val="8F54F872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4ECA6137"/>
    <w:multiLevelType w:val="hybridMultilevel"/>
    <w:tmpl w:val="8D7E9B18"/>
    <w:lvl w:ilvl="0" w:tplc="9E0C9D90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ascii="Arial" w:hAnsi="Arial" w:cs="Arial" w:hint="default"/>
        <w:b/>
      </w:rPr>
    </w:lvl>
    <w:lvl w:ilvl="1" w:tplc="92E616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951CF0B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F1EA9"/>
    <w:multiLevelType w:val="hybridMultilevel"/>
    <w:tmpl w:val="0A7C9D60"/>
    <w:lvl w:ilvl="0" w:tplc="81DEB64E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ascii="Arial" w:hAnsi="Arial" w:cs="Arial" w:hint="default"/>
      </w:rPr>
    </w:lvl>
    <w:lvl w:ilvl="1" w:tplc="18C460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1C6A35"/>
    <w:multiLevelType w:val="hybridMultilevel"/>
    <w:tmpl w:val="94BA4E04"/>
    <w:lvl w:ilvl="0" w:tplc="5A087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35D3"/>
    <w:multiLevelType w:val="hybridMultilevel"/>
    <w:tmpl w:val="95462784"/>
    <w:lvl w:ilvl="0" w:tplc="73FAD5AA"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B220A57"/>
    <w:multiLevelType w:val="hybridMultilevel"/>
    <w:tmpl w:val="0A7C9D60"/>
    <w:lvl w:ilvl="0" w:tplc="81DEB64E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ascii="Arial" w:hAnsi="Arial" w:cs="Arial" w:hint="default"/>
      </w:rPr>
    </w:lvl>
    <w:lvl w:ilvl="1" w:tplc="18C460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9"/>
    <w:rsid w:val="0002345C"/>
    <w:rsid w:val="00024B5D"/>
    <w:rsid w:val="00032DBC"/>
    <w:rsid w:val="00055EF3"/>
    <w:rsid w:val="000649C1"/>
    <w:rsid w:val="0006647F"/>
    <w:rsid w:val="000744ED"/>
    <w:rsid w:val="0007718A"/>
    <w:rsid w:val="000809CF"/>
    <w:rsid w:val="00081997"/>
    <w:rsid w:val="00083257"/>
    <w:rsid w:val="00086356"/>
    <w:rsid w:val="00086594"/>
    <w:rsid w:val="00087DA3"/>
    <w:rsid w:val="00094EE3"/>
    <w:rsid w:val="000A1790"/>
    <w:rsid w:val="000A364B"/>
    <w:rsid w:val="000A7DAE"/>
    <w:rsid w:val="000B0D05"/>
    <w:rsid w:val="000B0FF9"/>
    <w:rsid w:val="000C2CDD"/>
    <w:rsid w:val="000C303C"/>
    <w:rsid w:val="000C3A0D"/>
    <w:rsid w:val="000D2E73"/>
    <w:rsid w:val="000D68FC"/>
    <w:rsid w:val="000E393F"/>
    <w:rsid w:val="000E56E7"/>
    <w:rsid w:val="000F0749"/>
    <w:rsid w:val="000F32EE"/>
    <w:rsid w:val="0010643E"/>
    <w:rsid w:val="001071E6"/>
    <w:rsid w:val="001121BF"/>
    <w:rsid w:val="001152EB"/>
    <w:rsid w:val="00115B8B"/>
    <w:rsid w:val="00115C29"/>
    <w:rsid w:val="0012142B"/>
    <w:rsid w:val="00122164"/>
    <w:rsid w:val="00126939"/>
    <w:rsid w:val="0012714C"/>
    <w:rsid w:val="001350DA"/>
    <w:rsid w:val="001453CF"/>
    <w:rsid w:val="00145B65"/>
    <w:rsid w:val="0015012F"/>
    <w:rsid w:val="001505D7"/>
    <w:rsid w:val="0015276A"/>
    <w:rsid w:val="00152A9C"/>
    <w:rsid w:val="0015409C"/>
    <w:rsid w:val="001568CE"/>
    <w:rsid w:val="00157531"/>
    <w:rsid w:val="00161090"/>
    <w:rsid w:val="00161CAD"/>
    <w:rsid w:val="001673E7"/>
    <w:rsid w:val="001676B8"/>
    <w:rsid w:val="00167E63"/>
    <w:rsid w:val="00183F72"/>
    <w:rsid w:val="00187F15"/>
    <w:rsid w:val="00193E35"/>
    <w:rsid w:val="00194ED8"/>
    <w:rsid w:val="001B0125"/>
    <w:rsid w:val="001B40EC"/>
    <w:rsid w:val="001B5DA3"/>
    <w:rsid w:val="001C78CD"/>
    <w:rsid w:val="001C7F21"/>
    <w:rsid w:val="001D6821"/>
    <w:rsid w:val="001E053E"/>
    <w:rsid w:val="001E0EC8"/>
    <w:rsid w:val="001E5C38"/>
    <w:rsid w:val="001E63D7"/>
    <w:rsid w:val="001E6489"/>
    <w:rsid w:val="001F4443"/>
    <w:rsid w:val="00204B1E"/>
    <w:rsid w:val="0020674E"/>
    <w:rsid w:val="00210C14"/>
    <w:rsid w:val="00217A69"/>
    <w:rsid w:val="00223E93"/>
    <w:rsid w:val="00244264"/>
    <w:rsid w:val="00245AF2"/>
    <w:rsid w:val="00261716"/>
    <w:rsid w:val="002641E7"/>
    <w:rsid w:val="00266AD6"/>
    <w:rsid w:val="00270A72"/>
    <w:rsid w:val="00284891"/>
    <w:rsid w:val="00291A66"/>
    <w:rsid w:val="00293E85"/>
    <w:rsid w:val="002A456E"/>
    <w:rsid w:val="002A5854"/>
    <w:rsid w:val="002B222A"/>
    <w:rsid w:val="002C1AC6"/>
    <w:rsid w:val="002D0149"/>
    <w:rsid w:val="002D0593"/>
    <w:rsid w:val="002D3E6A"/>
    <w:rsid w:val="002E446D"/>
    <w:rsid w:val="002F7C39"/>
    <w:rsid w:val="00305F66"/>
    <w:rsid w:val="003155E4"/>
    <w:rsid w:val="003226FF"/>
    <w:rsid w:val="00322A29"/>
    <w:rsid w:val="00325157"/>
    <w:rsid w:val="00357C1F"/>
    <w:rsid w:val="0039437D"/>
    <w:rsid w:val="003A2CE7"/>
    <w:rsid w:val="003A2E2C"/>
    <w:rsid w:val="003B0390"/>
    <w:rsid w:val="003B3630"/>
    <w:rsid w:val="003B7B6F"/>
    <w:rsid w:val="003C3B76"/>
    <w:rsid w:val="003C3CB5"/>
    <w:rsid w:val="003C5ED3"/>
    <w:rsid w:val="003C6755"/>
    <w:rsid w:val="003D1FFD"/>
    <w:rsid w:val="003E365D"/>
    <w:rsid w:val="003E3B8D"/>
    <w:rsid w:val="003F6386"/>
    <w:rsid w:val="003F6571"/>
    <w:rsid w:val="003F6583"/>
    <w:rsid w:val="004067A9"/>
    <w:rsid w:val="00413353"/>
    <w:rsid w:val="00413CCC"/>
    <w:rsid w:val="004174A6"/>
    <w:rsid w:val="00424A1A"/>
    <w:rsid w:val="004268B3"/>
    <w:rsid w:val="00430414"/>
    <w:rsid w:val="004316ED"/>
    <w:rsid w:val="004449B9"/>
    <w:rsid w:val="00444B4E"/>
    <w:rsid w:val="00445121"/>
    <w:rsid w:val="00464546"/>
    <w:rsid w:val="00465859"/>
    <w:rsid w:val="00474A67"/>
    <w:rsid w:val="0048497D"/>
    <w:rsid w:val="004A1112"/>
    <w:rsid w:val="004A4A2B"/>
    <w:rsid w:val="004A4A99"/>
    <w:rsid w:val="004C4547"/>
    <w:rsid w:val="004C5B65"/>
    <w:rsid w:val="004E04F2"/>
    <w:rsid w:val="004E15A5"/>
    <w:rsid w:val="004E321A"/>
    <w:rsid w:val="004E431A"/>
    <w:rsid w:val="004F27DC"/>
    <w:rsid w:val="004F6FA0"/>
    <w:rsid w:val="00503E0D"/>
    <w:rsid w:val="00511A3F"/>
    <w:rsid w:val="00512867"/>
    <w:rsid w:val="00544457"/>
    <w:rsid w:val="00547AA9"/>
    <w:rsid w:val="005520CE"/>
    <w:rsid w:val="00553013"/>
    <w:rsid w:val="00553550"/>
    <w:rsid w:val="005569CC"/>
    <w:rsid w:val="00557D75"/>
    <w:rsid w:val="0056070A"/>
    <w:rsid w:val="00561577"/>
    <w:rsid w:val="0057125B"/>
    <w:rsid w:val="00577236"/>
    <w:rsid w:val="0058710D"/>
    <w:rsid w:val="00596ECE"/>
    <w:rsid w:val="005A57AE"/>
    <w:rsid w:val="005B0860"/>
    <w:rsid w:val="005B58D2"/>
    <w:rsid w:val="005B70C3"/>
    <w:rsid w:val="005B78C4"/>
    <w:rsid w:val="005B7B4B"/>
    <w:rsid w:val="005D0042"/>
    <w:rsid w:val="005D4589"/>
    <w:rsid w:val="005E6FF8"/>
    <w:rsid w:val="005F0F17"/>
    <w:rsid w:val="00611882"/>
    <w:rsid w:val="00613F4D"/>
    <w:rsid w:val="00625665"/>
    <w:rsid w:val="0063305B"/>
    <w:rsid w:val="006419E1"/>
    <w:rsid w:val="00641DCC"/>
    <w:rsid w:val="00646AD3"/>
    <w:rsid w:val="006557FF"/>
    <w:rsid w:val="00660B47"/>
    <w:rsid w:val="00665E0B"/>
    <w:rsid w:val="00666973"/>
    <w:rsid w:val="006776DF"/>
    <w:rsid w:val="00680918"/>
    <w:rsid w:val="00683FF2"/>
    <w:rsid w:val="0068579F"/>
    <w:rsid w:val="006950A4"/>
    <w:rsid w:val="006A2299"/>
    <w:rsid w:val="006B1BB3"/>
    <w:rsid w:val="006B4E13"/>
    <w:rsid w:val="006C2DDF"/>
    <w:rsid w:val="006C2FD9"/>
    <w:rsid w:val="006D0766"/>
    <w:rsid w:val="006D0882"/>
    <w:rsid w:val="006D635B"/>
    <w:rsid w:val="006F5B1B"/>
    <w:rsid w:val="00702853"/>
    <w:rsid w:val="00722337"/>
    <w:rsid w:val="007237D4"/>
    <w:rsid w:val="00732C21"/>
    <w:rsid w:val="00734B95"/>
    <w:rsid w:val="007371DA"/>
    <w:rsid w:val="00750FF9"/>
    <w:rsid w:val="007547A7"/>
    <w:rsid w:val="00762BDE"/>
    <w:rsid w:val="0078536B"/>
    <w:rsid w:val="007919AE"/>
    <w:rsid w:val="00796FB0"/>
    <w:rsid w:val="007A0845"/>
    <w:rsid w:val="007A3A19"/>
    <w:rsid w:val="007A5103"/>
    <w:rsid w:val="007A7E8B"/>
    <w:rsid w:val="007B2285"/>
    <w:rsid w:val="007B255F"/>
    <w:rsid w:val="007D3818"/>
    <w:rsid w:val="007D3D39"/>
    <w:rsid w:val="007D7E9E"/>
    <w:rsid w:val="007E15EB"/>
    <w:rsid w:val="007E271D"/>
    <w:rsid w:val="007E5C13"/>
    <w:rsid w:val="007F1F4E"/>
    <w:rsid w:val="007F6BEB"/>
    <w:rsid w:val="00801965"/>
    <w:rsid w:val="00806F9C"/>
    <w:rsid w:val="00812A3B"/>
    <w:rsid w:val="00814670"/>
    <w:rsid w:val="008226B0"/>
    <w:rsid w:val="00830BE5"/>
    <w:rsid w:val="00831B4E"/>
    <w:rsid w:val="00833F2A"/>
    <w:rsid w:val="00834342"/>
    <w:rsid w:val="00837044"/>
    <w:rsid w:val="00841C71"/>
    <w:rsid w:val="008453F5"/>
    <w:rsid w:val="00846733"/>
    <w:rsid w:val="00846E4C"/>
    <w:rsid w:val="00853067"/>
    <w:rsid w:val="00853835"/>
    <w:rsid w:val="00853F9A"/>
    <w:rsid w:val="00862A8E"/>
    <w:rsid w:val="00865C9C"/>
    <w:rsid w:val="008669B4"/>
    <w:rsid w:val="00875CA2"/>
    <w:rsid w:val="008817DF"/>
    <w:rsid w:val="00887101"/>
    <w:rsid w:val="00891027"/>
    <w:rsid w:val="00893D2F"/>
    <w:rsid w:val="00896737"/>
    <w:rsid w:val="008A0231"/>
    <w:rsid w:val="008B363A"/>
    <w:rsid w:val="008B5BA8"/>
    <w:rsid w:val="008C03E8"/>
    <w:rsid w:val="008C7FAE"/>
    <w:rsid w:val="008D0FE7"/>
    <w:rsid w:val="008F149F"/>
    <w:rsid w:val="008F280B"/>
    <w:rsid w:val="008F6A70"/>
    <w:rsid w:val="0090358F"/>
    <w:rsid w:val="009128D4"/>
    <w:rsid w:val="00915FAE"/>
    <w:rsid w:val="00916F6F"/>
    <w:rsid w:val="00925A9E"/>
    <w:rsid w:val="00930C60"/>
    <w:rsid w:val="00941999"/>
    <w:rsid w:val="00942BC0"/>
    <w:rsid w:val="00951F64"/>
    <w:rsid w:val="009551BF"/>
    <w:rsid w:val="009632D6"/>
    <w:rsid w:val="00963B51"/>
    <w:rsid w:val="00966DD5"/>
    <w:rsid w:val="0097602A"/>
    <w:rsid w:val="00977BEB"/>
    <w:rsid w:val="00981449"/>
    <w:rsid w:val="0099021C"/>
    <w:rsid w:val="009906F2"/>
    <w:rsid w:val="00993653"/>
    <w:rsid w:val="00997325"/>
    <w:rsid w:val="009976DF"/>
    <w:rsid w:val="009A221E"/>
    <w:rsid w:val="009A3E8D"/>
    <w:rsid w:val="009A503E"/>
    <w:rsid w:val="009B4109"/>
    <w:rsid w:val="009B4207"/>
    <w:rsid w:val="009B4906"/>
    <w:rsid w:val="009B5876"/>
    <w:rsid w:val="009C103D"/>
    <w:rsid w:val="009C3E6E"/>
    <w:rsid w:val="009D6BE6"/>
    <w:rsid w:val="009D791C"/>
    <w:rsid w:val="009E0C44"/>
    <w:rsid w:val="009E2E69"/>
    <w:rsid w:val="009E32D4"/>
    <w:rsid w:val="009E556C"/>
    <w:rsid w:val="009E6E1B"/>
    <w:rsid w:val="009E7E89"/>
    <w:rsid w:val="009F3273"/>
    <w:rsid w:val="009F53EE"/>
    <w:rsid w:val="009F54E2"/>
    <w:rsid w:val="00A00656"/>
    <w:rsid w:val="00A00CD7"/>
    <w:rsid w:val="00A1203A"/>
    <w:rsid w:val="00A12978"/>
    <w:rsid w:val="00A33270"/>
    <w:rsid w:val="00A36CF0"/>
    <w:rsid w:val="00A47B27"/>
    <w:rsid w:val="00A47C41"/>
    <w:rsid w:val="00A504B7"/>
    <w:rsid w:val="00A63DAE"/>
    <w:rsid w:val="00A82431"/>
    <w:rsid w:val="00A8245C"/>
    <w:rsid w:val="00A9043A"/>
    <w:rsid w:val="00A9476E"/>
    <w:rsid w:val="00AA25B4"/>
    <w:rsid w:val="00AB16E6"/>
    <w:rsid w:val="00AC46ED"/>
    <w:rsid w:val="00AC4C79"/>
    <w:rsid w:val="00AD4353"/>
    <w:rsid w:val="00AE12B5"/>
    <w:rsid w:val="00AF3503"/>
    <w:rsid w:val="00B10B29"/>
    <w:rsid w:val="00B13AE3"/>
    <w:rsid w:val="00B152C2"/>
    <w:rsid w:val="00B22FE5"/>
    <w:rsid w:val="00B37482"/>
    <w:rsid w:val="00B402A7"/>
    <w:rsid w:val="00B43B8F"/>
    <w:rsid w:val="00B44691"/>
    <w:rsid w:val="00B45DF9"/>
    <w:rsid w:val="00B51022"/>
    <w:rsid w:val="00B70A77"/>
    <w:rsid w:val="00B7183B"/>
    <w:rsid w:val="00B7709B"/>
    <w:rsid w:val="00B80769"/>
    <w:rsid w:val="00B808BF"/>
    <w:rsid w:val="00B83A2B"/>
    <w:rsid w:val="00B8692A"/>
    <w:rsid w:val="00B90DD6"/>
    <w:rsid w:val="00BA56AA"/>
    <w:rsid w:val="00BB3FBF"/>
    <w:rsid w:val="00BC31EC"/>
    <w:rsid w:val="00BD198D"/>
    <w:rsid w:val="00BD1A27"/>
    <w:rsid w:val="00BD3DEC"/>
    <w:rsid w:val="00BE0977"/>
    <w:rsid w:val="00BE0B35"/>
    <w:rsid w:val="00BE5438"/>
    <w:rsid w:val="00BE7887"/>
    <w:rsid w:val="00C00D0C"/>
    <w:rsid w:val="00C14E15"/>
    <w:rsid w:val="00C17A65"/>
    <w:rsid w:val="00C30F2A"/>
    <w:rsid w:val="00C403A8"/>
    <w:rsid w:val="00C40FFC"/>
    <w:rsid w:val="00C4521E"/>
    <w:rsid w:val="00C47FB5"/>
    <w:rsid w:val="00C709E6"/>
    <w:rsid w:val="00C70F47"/>
    <w:rsid w:val="00C75D7D"/>
    <w:rsid w:val="00C7601B"/>
    <w:rsid w:val="00C762C9"/>
    <w:rsid w:val="00C76611"/>
    <w:rsid w:val="00C82934"/>
    <w:rsid w:val="00C83F12"/>
    <w:rsid w:val="00C85A28"/>
    <w:rsid w:val="00C92C08"/>
    <w:rsid w:val="00C96BA7"/>
    <w:rsid w:val="00CA1627"/>
    <w:rsid w:val="00CA2FCA"/>
    <w:rsid w:val="00CA6C31"/>
    <w:rsid w:val="00CB4689"/>
    <w:rsid w:val="00CB6AF9"/>
    <w:rsid w:val="00CC3C46"/>
    <w:rsid w:val="00CC763F"/>
    <w:rsid w:val="00CD095B"/>
    <w:rsid w:val="00CE3C52"/>
    <w:rsid w:val="00CE47FA"/>
    <w:rsid w:val="00CF57CA"/>
    <w:rsid w:val="00D11820"/>
    <w:rsid w:val="00D13E76"/>
    <w:rsid w:val="00D206CE"/>
    <w:rsid w:val="00D22A84"/>
    <w:rsid w:val="00D3244E"/>
    <w:rsid w:val="00D34E12"/>
    <w:rsid w:val="00D3521C"/>
    <w:rsid w:val="00D457D0"/>
    <w:rsid w:val="00D53FAA"/>
    <w:rsid w:val="00D54971"/>
    <w:rsid w:val="00D54CC5"/>
    <w:rsid w:val="00D54D7D"/>
    <w:rsid w:val="00D55B22"/>
    <w:rsid w:val="00D611FB"/>
    <w:rsid w:val="00D638DA"/>
    <w:rsid w:val="00D66E92"/>
    <w:rsid w:val="00D7508C"/>
    <w:rsid w:val="00D83502"/>
    <w:rsid w:val="00D8716C"/>
    <w:rsid w:val="00D94A0B"/>
    <w:rsid w:val="00DA26E8"/>
    <w:rsid w:val="00DA7DEB"/>
    <w:rsid w:val="00DB42F5"/>
    <w:rsid w:val="00DE49B1"/>
    <w:rsid w:val="00DF1B4B"/>
    <w:rsid w:val="00DF298A"/>
    <w:rsid w:val="00E01CFD"/>
    <w:rsid w:val="00E14110"/>
    <w:rsid w:val="00E14CD6"/>
    <w:rsid w:val="00E223B3"/>
    <w:rsid w:val="00E41792"/>
    <w:rsid w:val="00E435C1"/>
    <w:rsid w:val="00E5160A"/>
    <w:rsid w:val="00E52EFC"/>
    <w:rsid w:val="00E71F5E"/>
    <w:rsid w:val="00E841D5"/>
    <w:rsid w:val="00E8469B"/>
    <w:rsid w:val="00EA1FED"/>
    <w:rsid w:val="00EA35E3"/>
    <w:rsid w:val="00EB0E70"/>
    <w:rsid w:val="00EC12B7"/>
    <w:rsid w:val="00EC3BB9"/>
    <w:rsid w:val="00EC5EC1"/>
    <w:rsid w:val="00EE40B0"/>
    <w:rsid w:val="00EE4478"/>
    <w:rsid w:val="00EF10D4"/>
    <w:rsid w:val="00EF18E3"/>
    <w:rsid w:val="00EF24F5"/>
    <w:rsid w:val="00F0719D"/>
    <w:rsid w:val="00F10A7D"/>
    <w:rsid w:val="00F15D3B"/>
    <w:rsid w:val="00F16233"/>
    <w:rsid w:val="00F22EA9"/>
    <w:rsid w:val="00F277AD"/>
    <w:rsid w:val="00F574C2"/>
    <w:rsid w:val="00F614B5"/>
    <w:rsid w:val="00F6315A"/>
    <w:rsid w:val="00F633DB"/>
    <w:rsid w:val="00F64B2E"/>
    <w:rsid w:val="00F64EA8"/>
    <w:rsid w:val="00F846DE"/>
    <w:rsid w:val="00F86767"/>
    <w:rsid w:val="00F91E6D"/>
    <w:rsid w:val="00F96153"/>
    <w:rsid w:val="00FB4766"/>
    <w:rsid w:val="00FC21B2"/>
    <w:rsid w:val="00FC6631"/>
    <w:rsid w:val="00FD10FA"/>
    <w:rsid w:val="00FE3637"/>
    <w:rsid w:val="00FE7E66"/>
    <w:rsid w:val="00FE7F56"/>
    <w:rsid w:val="00FF2EA5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5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5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5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E13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08199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1997"/>
    <w:rPr>
      <w:sz w:val="22"/>
      <w:szCs w:val="21"/>
    </w:rPr>
  </w:style>
  <w:style w:type="paragraph" w:styleId="NoSpacing">
    <w:name w:val="No Spacing"/>
    <w:uiPriority w:val="1"/>
    <w:qFormat/>
    <w:rsid w:val="004F27D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5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5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5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E13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08199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1997"/>
    <w:rPr>
      <w:sz w:val="22"/>
      <w:szCs w:val="21"/>
    </w:rPr>
  </w:style>
  <w:style w:type="paragraph" w:styleId="NoSpacing">
    <w:name w:val="No Spacing"/>
    <w:uiPriority w:val="1"/>
    <w:qFormat/>
    <w:rsid w:val="004F27D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W292F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Membership Subcommittee</vt:lpstr>
    </vt:vector>
  </TitlesOfParts>
  <Company>Kellen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Membership Subcommittee</dc:title>
  <dc:creator>Carol Freysinger</dc:creator>
  <cp:lastModifiedBy>Freysinger, Carol</cp:lastModifiedBy>
  <cp:revision>7</cp:revision>
  <cp:lastPrinted>2017-03-29T17:29:00Z</cp:lastPrinted>
  <dcterms:created xsi:type="dcterms:W3CDTF">2017-03-27T20:29:00Z</dcterms:created>
  <dcterms:modified xsi:type="dcterms:W3CDTF">2017-03-29T19:27:00Z</dcterms:modified>
</cp:coreProperties>
</file>